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D5" w:rsidRDefault="00F467D5" w:rsidP="00F467D5">
      <w:pPr>
        <w:jc w:val="center"/>
        <w:rPr>
          <w:rFonts w:ascii="Times New Roman" w:eastAsia="Calibri" w:hAnsi="Times New Roman"/>
          <w:b/>
        </w:rPr>
      </w:pPr>
      <w:proofErr w:type="gramStart"/>
      <w:r>
        <w:rPr>
          <w:rFonts w:ascii="Times New Roman" w:eastAsia="Calibri" w:hAnsi="Times New Roman"/>
          <w:b/>
        </w:rPr>
        <w:t>KAHTA</w:t>
      </w:r>
      <w:proofErr w:type="gramEnd"/>
      <w:r>
        <w:rPr>
          <w:rFonts w:ascii="Times New Roman" w:eastAsia="Calibri" w:hAnsi="Times New Roman"/>
          <w:b/>
        </w:rPr>
        <w:t xml:space="preserve"> BORSA İSTANBUL ANADOLU LİSESİ</w:t>
      </w:r>
    </w:p>
    <w:p w:rsidR="00F467D5" w:rsidRDefault="00F467D5" w:rsidP="00F467D5">
      <w:pPr>
        <w:jc w:val="center"/>
        <w:rPr>
          <w:rFonts w:ascii="Times New Roman" w:eastAsia="Calibri" w:hAnsi="Times New Roman"/>
          <w:b/>
        </w:rPr>
      </w:pPr>
      <w:r>
        <w:rPr>
          <w:rFonts w:ascii="Times New Roman" w:eastAsia="Calibri" w:hAnsi="Times New Roman"/>
          <w:b/>
        </w:rPr>
        <w:t>DİLİMİZİN ZENGİNLİKLERİ PROJESİ</w:t>
      </w:r>
    </w:p>
    <w:p w:rsidR="00F467D5" w:rsidRDefault="00F467D5" w:rsidP="00F467D5">
      <w:pPr>
        <w:jc w:val="center"/>
        <w:rPr>
          <w:rFonts w:ascii="Times New Roman" w:eastAsia="Calibri" w:hAnsi="Times New Roman"/>
          <w:b/>
        </w:rPr>
      </w:pPr>
      <w:r>
        <w:rPr>
          <w:rFonts w:ascii="Times New Roman" w:eastAsia="Calibri" w:hAnsi="Times New Roman"/>
          <w:b/>
        </w:rPr>
        <w:t>Nisan Ayı Faaliyet Raporu</w:t>
      </w:r>
    </w:p>
    <w:p w:rsidR="00F467D5" w:rsidRDefault="00F467D5" w:rsidP="00F467D5">
      <w:pPr>
        <w:rPr>
          <w:rFonts w:ascii="Times New Roman" w:eastAsia="Calibri" w:hAnsi="Times New Roman"/>
          <w:b/>
          <w:bCs/>
        </w:rPr>
      </w:pPr>
      <w:r>
        <w:rPr>
          <w:rFonts w:ascii="Times New Roman" w:eastAsia="Calibri" w:hAnsi="Times New Roman"/>
          <w:b/>
          <w:bCs/>
        </w:rPr>
        <w:t>Sınıf:  9/E 10/</w:t>
      </w:r>
      <w:proofErr w:type="gramStart"/>
      <w:r>
        <w:rPr>
          <w:rFonts w:ascii="Times New Roman" w:eastAsia="Calibri" w:hAnsi="Times New Roman"/>
          <w:b/>
          <w:bCs/>
        </w:rPr>
        <w:t>A  11</w:t>
      </w:r>
      <w:proofErr w:type="gramEnd"/>
      <w:r>
        <w:rPr>
          <w:rFonts w:ascii="Times New Roman" w:eastAsia="Calibri" w:hAnsi="Times New Roman"/>
          <w:b/>
          <w:bCs/>
        </w:rPr>
        <w:t>/H  11/F</w:t>
      </w:r>
    </w:p>
    <w:p w:rsidR="00F467D5" w:rsidRDefault="00F467D5" w:rsidP="00F467D5">
      <w:pPr>
        <w:rPr>
          <w:rFonts w:ascii="Times New Roman" w:eastAsia="Calibri" w:hAnsi="Times New Roman"/>
          <w:b/>
          <w:bCs/>
        </w:rPr>
      </w:pPr>
      <w:r>
        <w:rPr>
          <w:rFonts w:ascii="Times New Roman" w:eastAsia="Calibri" w:hAnsi="Times New Roman"/>
          <w:b/>
          <w:bCs/>
        </w:rPr>
        <w:t>Projenin Nisan Ayı Faaliyetleri</w:t>
      </w:r>
    </w:p>
    <w:p w:rsidR="00F467D5" w:rsidRDefault="00F467D5" w:rsidP="00F467D5">
      <w:pPr>
        <w:pStyle w:val="ListeParagraf1"/>
        <w:numPr>
          <w:ilvl w:val="0"/>
          <w:numId w:val="2"/>
        </w:numPr>
        <w:rPr>
          <w:rFonts w:ascii="Times New Roman" w:eastAsia="Calibri" w:hAnsi="Times New Roman"/>
        </w:rPr>
      </w:pPr>
      <w:r>
        <w:rPr>
          <w:rFonts w:ascii="Times New Roman" w:eastAsia="Calibri" w:hAnsi="Times New Roman"/>
        </w:rPr>
        <w:t xml:space="preserve">“Bu Nedir?” etkinliği  </w:t>
      </w:r>
    </w:p>
    <w:p w:rsidR="00F467D5" w:rsidRDefault="00F467D5" w:rsidP="00F467D5">
      <w:pPr>
        <w:pStyle w:val="ListeParagraf1"/>
        <w:numPr>
          <w:ilvl w:val="0"/>
          <w:numId w:val="2"/>
        </w:numPr>
        <w:rPr>
          <w:rFonts w:ascii="Times New Roman" w:eastAsia="Calibri" w:hAnsi="Times New Roman"/>
        </w:rPr>
      </w:pPr>
      <w:r>
        <w:rPr>
          <w:rFonts w:ascii="Times New Roman" w:eastAsia="Calibri" w:hAnsi="Times New Roman"/>
        </w:rPr>
        <w:t xml:space="preserve">Duvar yazısı (Grafiti) etkinliği </w:t>
      </w:r>
    </w:p>
    <w:p w:rsidR="00F467D5" w:rsidRDefault="00F467D5" w:rsidP="00F467D5">
      <w:pPr>
        <w:pStyle w:val="ListeParagraf1"/>
        <w:numPr>
          <w:ilvl w:val="0"/>
          <w:numId w:val="2"/>
        </w:numPr>
        <w:rPr>
          <w:rFonts w:ascii="Times New Roman" w:eastAsia="Calibri" w:hAnsi="Times New Roman"/>
        </w:rPr>
      </w:pPr>
      <w:r>
        <w:rPr>
          <w:rFonts w:ascii="Times New Roman" w:eastAsia="Calibri" w:hAnsi="Times New Roman"/>
        </w:rPr>
        <w:t xml:space="preserve">Beyit Ezberleme </w:t>
      </w:r>
    </w:p>
    <w:p w:rsidR="00F467D5" w:rsidRDefault="00F467D5" w:rsidP="00F467D5">
      <w:pPr>
        <w:pStyle w:val="ListeParagraf1"/>
        <w:numPr>
          <w:ilvl w:val="0"/>
          <w:numId w:val="2"/>
        </w:numPr>
        <w:rPr>
          <w:rFonts w:ascii="Times New Roman" w:eastAsia="Calibri" w:hAnsi="Times New Roman"/>
        </w:rPr>
      </w:pPr>
      <w:r>
        <w:rPr>
          <w:rFonts w:ascii="Times New Roman" w:eastAsia="Calibri" w:hAnsi="Times New Roman"/>
        </w:rPr>
        <w:t xml:space="preserve">Video Yarışması </w:t>
      </w:r>
    </w:p>
    <w:p w:rsidR="00F467D5" w:rsidRPr="00F467D5" w:rsidRDefault="00F467D5" w:rsidP="00F467D5">
      <w:pPr>
        <w:pStyle w:val="Balk11"/>
        <w:rPr>
          <w:rFonts w:ascii="Times New Roman" w:eastAsia="Cambria" w:hAnsi="Times New Roman"/>
          <w:kern w:val="36"/>
        </w:rPr>
      </w:pPr>
      <w:r w:rsidRPr="00F467D5">
        <w:rPr>
          <w:rFonts w:ascii="Times New Roman" w:eastAsia="Cambria" w:hAnsi="Times New Roman"/>
          <w:kern w:val="36"/>
        </w:rPr>
        <w:t>Projenin Amacı:</w:t>
      </w:r>
    </w:p>
    <w:p w:rsidR="00F467D5" w:rsidRPr="00F467D5" w:rsidRDefault="00F467D5" w:rsidP="00F467D5">
      <w:pPr>
        <w:pStyle w:val="Balk11"/>
        <w:jc w:val="both"/>
        <w:rPr>
          <w:rFonts w:ascii="Times New Roman" w:eastAsia="Cambria" w:hAnsi="Times New Roman"/>
          <w:b w:val="0"/>
          <w:kern w:val="36"/>
        </w:rPr>
      </w:pPr>
      <w:r w:rsidRPr="00F467D5">
        <w:rPr>
          <w:rFonts w:ascii="Times New Roman" w:eastAsia="Cambria" w:hAnsi="Times New Roman"/>
          <w:b w:val="0"/>
          <w:kern w:val="36"/>
        </w:rPr>
        <w:t>Öğrencilerin dilimizin zenginliklerini tanımasını, kültür taşıyıcısı olan sözcüklerimizle buluşmasını, buna bağlı olarak da dili iyi kullanmasını ve düşünce dünyasını geliştirmesini sağlamaktır.</w:t>
      </w:r>
    </w:p>
    <w:p w:rsidR="00F467D5" w:rsidRPr="00F467D5" w:rsidRDefault="00F467D5" w:rsidP="00F467D5">
      <w:pPr>
        <w:pStyle w:val="Balk11"/>
        <w:jc w:val="both"/>
        <w:rPr>
          <w:rFonts w:ascii="Times New Roman" w:eastAsia="Cambria" w:hAnsi="Times New Roman"/>
          <w:bCs w:val="0"/>
          <w:kern w:val="36"/>
          <w:sz w:val="48"/>
          <w:szCs w:val="48"/>
        </w:rPr>
      </w:pPr>
      <w:r w:rsidRPr="00F467D5">
        <w:rPr>
          <w:rFonts w:ascii="Times New Roman" w:eastAsia="Cambria" w:hAnsi="Times New Roman"/>
          <w:bCs w:val="0"/>
          <w:kern w:val="36"/>
          <w:sz w:val="48"/>
          <w:szCs w:val="48"/>
        </w:rPr>
        <w:t xml:space="preserve"> </w:t>
      </w:r>
      <w:r w:rsidRPr="00F467D5">
        <w:rPr>
          <w:rFonts w:ascii="Times New Roman" w:eastAsia="Calibri" w:hAnsi="Times New Roman"/>
        </w:rPr>
        <w:t>1. “Bu Nedir?” Etkinliği:</w:t>
      </w:r>
    </w:p>
    <w:p w:rsidR="00F467D5" w:rsidRDefault="00F467D5" w:rsidP="00F467D5">
      <w:pPr>
        <w:rPr>
          <w:rFonts w:ascii="Times New Roman" w:eastAsia="Calibri" w:hAnsi="Times New Roman"/>
          <w:bCs/>
        </w:rPr>
      </w:pPr>
      <w:r>
        <w:rPr>
          <w:rFonts w:ascii="Times New Roman" w:eastAsia="Calibri" w:hAnsi="Times New Roman"/>
          <w:bCs/>
        </w:rPr>
        <w:t>‘’Bu Nedir?’’ etkinliği, öğrencilere son harfi verilen varlıkların, eşyaların ve kavramların öncesinde verilen beyitlerde bulunmasını amaçlayan bir alıştırmadır. Bu etkinlik, öğrencilerin dikkatlerini toplamalarına, analitik düşünme becerilerini kullanmalarına ve kelime dağarcıklarını geliştirmelerine yardımcı olmayı amaçlamaktadır. Beyitlerdeki bilmedikleri kelimeleri, günlük hayatta kullandığımız ama anlamları üzerine düşünmediğimiz kelimeleri, ders ve okuma kitaplarında kullanılan kelimeleri de bu sayede öğretmeyi ve hatırlatmayı amaçlar.</w:t>
      </w:r>
    </w:p>
    <w:p w:rsidR="00F467D5" w:rsidRDefault="00F467D5" w:rsidP="00F467D5">
      <w:pPr>
        <w:rPr>
          <w:rFonts w:ascii="Times New Roman" w:eastAsia="Calibri" w:hAnsi="Times New Roman"/>
          <w:bCs/>
        </w:rPr>
      </w:pPr>
      <w:r>
        <w:rPr>
          <w:rFonts w:ascii="Times New Roman" w:eastAsia="Calibri" w:hAnsi="Times New Roman"/>
          <w:bCs/>
        </w:rPr>
        <w:t xml:space="preserve">Faaliyet için tahtaya kelimedeki harf kadar boş kutucuklar </w:t>
      </w:r>
      <w:proofErr w:type="spellStart"/>
      <w:proofErr w:type="gramStart"/>
      <w:r>
        <w:rPr>
          <w:rFonts w:ascii="Times New Roman" w:eastAsia="Calibri" w:hAnsi="Times New Roman"/>
          <w:bCs/>
        </w:rPr>
        <w:t>hazırlandı.Sözcükleri</w:t>
      </w:r>
      <w:proofErr w:type="spellEnd"/>
      <w:proofErr w:type="gramEnd"/>
      <w:r>
        <w:rPr>
          <w:rFonts w:ascii="Times New Roman" w:eastAsia="Calibri" w:hAnsi="Times New Roman"/>
          <w:bCs/>
        </w:rPr>
        <w:t xml:space="preserve"> bulmaları içinde boş kutuların yanına ipucu niteliğinde açıklamalar yazıldı. Öğrencilerden harf söyleyerek ya da kelime tahminleri alınarak etkinlik uygulandı. Doğru cevap veren öğrenciler alkışlandı. Önce gönüllü olmak üzere tüm öğrencilerin katılımıyla etkinlik sonlandırıldı.</w:t>
      </w:r>
    </w:p>
    <w:p w:rsidR="00F467D5" w:rsidRPr="00F467D5" w:rsidRDefault="00F467D5" w:rsidP="00F467D5">
      <w:pPr>
        <w:rPr>
          <w:rFonts w:ascii="Times New Roman" w:eastAsia="Calibri" w:hAnsi="Times New Roman"/>
          <w:bCs/>
        </w:rPr>
      </w:pPr>
      <w:r>
        <w:rPr>
          <w:rFonts w:ascii="Times New Roman" w:eastAsia="Calibri" w:hAnsi="Times New Roman"/>
          <w:bCs/>
        </w:rPr>
        <w:t xml:space="preserve"> </w:t>
      </w:r>
      <w:r>
        <w:rPr>
          <w:rFonts w:ascii="Times New Roman" w:eastAsia="Calibri" w:hAnsi="Times New Roman"/>
          <w:b/>
        </w:rPr>
        <w:t>2. Duvar Yazısı (Grafiti)</w:t>
      </w:r>
    </w:p>
    <w:p w:rsidR="00F467D5" w:rsidRDefault="00F467D5" w:rsidP="00F467D5">
      <w:pPr>
        <w:rPr>
          <w:rFonts w:ascii="Times New Roman" w:eastAsia="Calibri" w:hAnsi="Times New Roman"/>
        </w:rPr>
      </w:pPr>
      <w:r>
        <w:rPr>
          <w:rFonts w:ascii="Times New Roman" w:eastAsia="Calibri" w:hAnsi="Times New Roman"/>
        </w:rPr>
        <w:t>Bu etkinlikte öğrencilerin sanatsal yönlerini uyarmak, sanatsal çalışmalara ilgilerini arttırmak, güzel ve farklı yazılar yazmaları amaçlanmıştır.</w:t>
      </w:r>
    </w:p>
    <w:p w:rsidR="00F467D5" w:rsidRDefault="00F467D5" w:rsidP="00F467D5">
      <w:pPr>
        <w:rPr>
          <w:rFonts w:ascii="Times New Roman" w:eastAsia="Calibri" w:hAnsi="Times New Roman"/>
        </w:rPr>
      </w:pPr>
      <w:r>
        <w:rPr>
          <w:rFonts w:ascii="Times New Roman" w:eastAsia="Calibri" w:hAnsi="Times New Roman"/>
        </w:rPr>
        <w:t xml:space="preserve">Öncelikle akıllı tahtada grafiti harfleri gösterilerek, önce öğretmen tarafından yazılıp sonra da birkaç defa yazmaları istenmiştir. Bu alıştırmalar yapıldıktan sonra ise uygulamalara geçilmiş öğrencilerden beyit ya da şairlerin isimlerini yazmaları istenmiştir. Bazı öğrencinin grafiti yazmasında ilerleme görülürken, bazı öğrencilerin ise düz harflerle yazdığı gözlemlenmiştir. </w:t>
      </w:r>
    </w:p>
    <w:p w:rsidR="00F467D5" w:rsidRDefault="00F467D5" w:rsidP="00F467D5">
      <w:pPr>
        <w:rPr>
          <w:rFonts w:ascii="Times New Roman" w:eastAsia="Calibri" w:hAnsi="Times New Roman"/>
        </w:rPr>
      </w:pPr>
      <w:r>
        <w:rPr>
          <w:rFonts w:ascii="Times New Roman" w:eastAsia="Calibri" w:hAnsi="Times New Roman"/>
        </w:rPr>
        <w:lastRenderedPageBreak/>
        <w:t>Belirlenen beyitlerin şairleri bazı öğrenciler tarafından grafiti şeklinde yazıldı ve boyandı. Öğrencilerle  ‘‘</w:t>
      </w:r>
      <w:proofErr w:type="spellStart"/>
      <w:r>
        <w:rPr>
          <w:rFonts w:ascii="Times New Roman" w:eastAsia="Calibri" w:hAnsi="Times New Roman"/>
        </w:rPr>
        <w:t>Beyitinizi</w:t>
      </w:r>
      <w:proofErr w:type="spellEnd"/>
      <w:r>
        <w:rPr>
          <w:rFonts w:ascii="Times New Roman" w:eastAsia="Calibri" w:hAnsi="Times New Roman"/>
        </w:rPr>
        <w:t xml:space="preserve"> Seçtiniz Mi?’’ başlıklı bir pano çalışması yapıldı. Bu kapsamda berceste beyitler sergilendi.</w:t>
      </w:r>
    </w:p>
    <w:p w:rsidR="00F467D5" w:rsidRDefault="00F467D5" w:rsidP="00F467D5">
      <w:pPr>
        <w:rPr>
          <w:rFonts w:ascii="Times New Roman" w:eastAsia="Calibri" w:hAnsi="Times New Roman"/>
          <w:b/>
          <w:bCs/>
        </w:rPr>
      </w:pPr>
      <w:r>
        <w:rPr>
          <w:rFonts w:ascii="Times New Roman" w:eastAsia="Calibri" w:hAnsi="Times New Roman"/>
          <w:b/>
          <w:bCs/>
        </w:rPr>
        <w:t>3. Beyit Ezberleme</w:t>
      </w:r>
    </w:p>
    <w:p w:rsidR="00F467D5" w:rsidRDefault="00F467D5" w:rsidP="00F467D5">
      <w:pPr>
        <w:rPr>
          <w:rFonts w:ascii="Times New Roman" w:eastAsia="Calibri" w:hAnsi="Times New Roman"/>
        </w:rPr>
      </w:pPr>
      <w:r>
        <w:rPr>
          <w:rFonts w:ascii="Times New Roman" w:eastAsia="Calibri" w:hAnsi="Times New Roman"/>
        </w:rPr>
        <w:t xml:space="preserve">Öğrencilere kendi seçtikleri, belirledikleri beyitlerden en fazla 3 tane ezberlemeleri istendi. Ezberledikleri bu beyitler, sınıfta arkadaşları ile okundu. </w:t>
      </w:r>
    </w:p>
    <w:p w:rsidR="00F467D5" w:rsidRDefault="00F467D5" w:rsidP="00F467D5">
      <w:pPr>
        <w:rPr>
          <w:rFonts w:ascii="Times New Roman" w:eastAsia="Calibri" w:hAnsi="Times New Roman"/>
          <w:b/>
          <w:bCs/>
        </w:rPr>
      </w:pPr>
      <w:r>
        <w:rPr>
          <w:rFonts w:ascii="Times New Roman" w:eastAsia="Calibri" w:hAnsi="Times New Roman"/>
          <w:b/>
          <w:bCs/>
        </w:rPr>
        <w:t xml:space="preserve">4.Video Yarışması </w:t>
      </w:r>
    </w:p>
    <w:p w:rsidR="00F467D5" w:rsidRDefault="00F467D5" w:rsidP="00F467D5">
      <w:pPr>
        <w:rPr>
          <w:rFonts w:ascii="Times New Roman" w:eastAsia="Calibri" w:hAnsi="Times New Roman"/>
        </w:rPr>
      </w:pPr>
      <w:r>
        <w:rPr>
          <w:rFonts w:ascii="Times New Roman" w:eastAsia="Calibri" w:hAnsi="Times New Roman"/>
        </w:rPr>
        <w:t>Dilimizin Zenginlikleri Projesi kapsamında ‘’Beyit Ezberleme’’ etkinliğinde öğrencilere ezberletilen beyitler özgün bir senaryo yazılarak video haline getirildi ve video yarışmasına gönderildi.</w:t>
      </w:r>
    </w:p>
    <w:p w:rsidR="00F467D5" w:rsidRPr="00F467D5" w:rsidRDefault="00F467D5" w:rsidP="00F467D5">
      <w:pPr>
        <w:pStyle w:val="Balk11"/>
        <w:rPr>
          <w:rFonts w:ascii="Times New Roman" w:eastAsia="Calibri" w:hAnsi="Times New Roman"/>
          <w:bCs w:val="0"/>
          <w:kern w:val="36"/>
          <w:sz w:val="48"/>
          <w:szCs w:val="48"/>
        </w:rPr>
      </w:pPr>
      <w:r>
        <w:rPr>
          <w:rFonts w:ascii="Times New Roman" w:eastAsia="Calibri" w:hAnsi="Times New Roman"/>
          <w:bCs w:val="0"/>
          <w:kern w:val="36"/>
          <w:sz w:val="48"/>
          <w:szCs w:val="48"/>
        </w:rPr>
        <w:t xml:space="preserve"> </w:t>
      </w:r>
      <w:r w:rsidRPr="00F467D5">
        <w:rPr>
          <w:rFonts w:ascii="Times New Roman" w:eastAsia="Calibri" w:hAnsi="Times New Roman"/>
          <w:bCs w:val="0"/>
          <w:kern w:val="36"/>
        </w:rPr>
        <w:t>Genel Değerlendirme</w:t>
      </w:r>
    </w:p>
    <w:p w:rsidR="00F467D5" w:rsidRPr="00F467D5" w:rsidRDefault="00F467D5" w:rsidP="00F467D5">
      <w:pPr>
        <w:pStyle w:val="Balk11"/>
        <w:rPr>
          <w:rFonts w:ascii="Times New Roman" w:eastAsia="Calibri" w:hAnsi="Times New Roman"/>
          <w:b w:val="0"/>
          <w:bCs w:val="0"/>
          <w:kern w:val="36"/>
        </w:rPr>
      </w:pPr>
      <w:r w:rsidRPr="00F467D5">
        <w:rPr>
          <w:rFonts w:ascii="Times New Roman" w:eastAsia="Calibri" w:hAnsi="Times New Roman"/>
          <w:bCs w:val="0"/>
          <w:kern w:val="36"/>
        </w:rPr>
        <w:t xml:space="preserve"> </w:t>
      </w:r>
      <w:r w:rsidRPr="00F467D5">
        <w:rPr>
          <w:rFonts w:ascii="Times New Roman" w:eastAsia="Calibri" w:hAnsi="Times New Roman"/>
          <w:b w:val="0"/>
        </w:rPr>
        <w:t xml:space="preserve">Dilimizin Zenginlikleri Projesi kapsamında </w:t>
      </w:r>
      <w:r w:rsidRPr="00F467D5">
        <w:rPr>
          <w:rFonts w:ascii="Times New Roman" w:eastAsia="Calibri" w:hAnsi="Times New Roman"/>
          <w:b w:val="0"/>
          <w:bCs w:val="0"/>
        </w:rPr>
        <w:t xml:space="preserve">Nisan </w:t>
      </w:r>
      <w:r w:rsidRPr="00F467D5">
        <w:rPr>
          <w:rFonts w:ascii="Times New Roman" w:eastAsia="Calibri" w:hAnsi="Times New Roman"/>
          <w:b w:val="0"/>
        </w:rPr>
        <w:t>ayı faaliyeti etkili bir şekilde gerçekleştirilmiştir</w:t>
      </w:r>
      <w:r w:rsidRPr="00F467D5">
        <w:rPr>
          <w:rFonts w:ascii="Times New Roman" w:eastAsia="Calibri" w:hAnsi="Times New Roman"/>
          <w:b w:val="0"/>
          <w:bCs w:val="0"/>
        </w:rPr>
        <w:t xml:space="preserve">. ‘Bu Nedir?’ </w:t>
      </w:r>
      <w:r w:rsidRPr="00F467D5">
        <w:rPr>
          <w:rFonts w:ascii="Times New Roman" w:eastAsia="Calibri" w:hAnsi="Times New Roman"/>
          <w:b w:val="0"/>
        </w:rPr>
        <w:t>etkinlikleri ile öğrencilerin</w:t>
      </w:r>
      <w:r w:rsidRPr="00F467D5">
        <w:rPr>
          <w:rFonts w:ascii="Times New Roman" w:eastAsia="Cambria" w:hAnsi="Times New Roman"/>
          <w:b w:val="0"/>
          <w:bCs w:val="0"/>
        </w:rPr>
        <w:t xml:space="preserve"> söz varlığını geliştirmelerine, </w:t>
      </w:r>
      <w:proofErr w:type="spellStart"/>
      <w:r w:rsidRPr="00F467D5">
        <w:rPr>
          <w:rFonts w:ascii="Times New Roman" w:eastAsia="Cambria" w:hAnsi="Times New Roman"/>
          <w:b w:val="0"/>
          <w:bCs w:val="0"/>
        </w:rPr>
        <w:t>lügatlarına</w:t>
      </w:r>
      <w:proofErr w:type="spellEnd"/>
      <w:r w:rsidRPr="00F467D5">
        <w:rPr>
          <w:rFonts w:ascii="Times New Roman" w:eastAsia="Cambria" w:hAnsi="Times New Roman"/>
          <w:b w:val="0"/>
          <w:bCs w:val="0"/>
        </w:rPr>
        <w:t xml:space="preserve"> yeni kelimeler eklemelerine ve bazı değerli kelimelerimizi unutmadan günümüzde de kullanabilmelerine katkı sağlanmıştır. Grafiti etkinliğinde ise öğrencilerin dikkatli yazı yazmaya ve yazdıklarını paylaşma, beğendirme alışkanlıkları kazandırılmıştır. Beyit Ezberleme ve videoya alma etkinliklerinde ise öğrencilere estetik bir zevk kazandırmak ve onlarda şiir bilinci uyandırmak </w:t>
      </w:r>
      <w:proofErr w:type="spellStart"/>
      <w:proofErr w:type="gramStart"/>
      <w:r w:rsidRPr="00F467D5">
        <w:rPr>
          <w:rFonts w:ascii="Times New Roman" w:eastAsia="Cambria" w:hAnsi="Times New Roman"/>
          <w:b w:val="0"/>
          <w:bCs w:val="0"/>
        </w:rPr>
        <w:t>istenmiştir.Kelimeleri</w:t>
      </w:r>
      <w:proofErr w:type="spellEnd"/>
      <w:proofErr w:type="gramEnd"/>
      <w:r w:rsidRPr="00F467D5">
        <w:rPr>
          <w:rFonts w:ascii="Times New Roman" w:eastAsia="Cambria" w:hAnsi="Times New Roman"/>
          <w:b w:val="0"/>
          <w:bCs w:val="0"/>
        </w:rPr>
        <w:t xml:space="preserve"> doğru ve etkili </w:t>
      </w:r>
      <w:proofErr w:type="spellStart"/>
      <w:r w:rsidRPr="00F467D5">
        <w:rPr>
          <w:rFonts w:ascii="Times New Roman" w:eastAsia="Cambria" w:hAnsi="Times New Roman"/>
          <w:b w:val="0"/>
          <w:bCs w:val="0"/>
        </w:rPr>
        <w:t>kulllanma</w:t>
      </w:r>
      <w:proofErr w:type="spellEnd"/>
      <w:r w:rsidRPr="00F467D5">
        <w:rPr>
          <w:rFonts w:ascii="Times New Roman" w:eastAsia="Cambria" w:hAnsi="Times New Roman"/>
          <w:b w:val="0"/>
          <w:bCs w:val="0"/>
        </w:rPr>
        <w:t xml:space="preserve"> noktasında kendilerini geliştirmeleri amaçlanmıştır. Öğrenciler etkinliklerde </w:t>
      </w:r>
      <w:r w:rsidRPr="00F467D5">
        <w:rPr>
          <w:rFonts w:ascii="Times New Roman" w:eastAsia="Calibri" w:hAnsi="Times New Roman"/>
          <w:b w:val="0"/>
        </w:rPr>
        <w:t xml:space="preserve">aktif olarak görev almıştır. </w:t>
      </w:r>
    </w:p>
    <w:p w:rsidR="00F467D5" w:rsidRPr="00F467D5" w:rsidRDefault="00F467D5" w:rsidP="00F467D5">
      <w:pPr>
        <w:pStyle w:val="Balk11"/>
        <w:jc w:val="both"/>
        <w:rPr>
          <w:rFonts w:ascii="Times New Roman" w:eastAsia="Calibri" w:hAnsi="Times New Roman"/>
          <w:b w:val="0"/>
          <w:bCs w:val="0"/>
          <w:kern w:val="36"/>
        </w:rPr>
      </w:pPr>
      <w:r w:rsidRPr="00F467D5">
        <w:rPr>
          <w:rFonts w:ascii="Times New Roman" w:eastAsia="Calibri" w:hAnsi="Times New Roman"/>
          <w:b w:val="0"/>
          <w:bCs w:val="0"/>
          <w:kern w:val="36"/>
        </w:rPr>
        <w:t xml:space="preserve"> </w:t>
      </w:r>
    </w:p>
    <w:p w:rsidR="00F467D5" w:rsidRPr="00F467D5" w:rsidRDefault="00F467D5" w:rsidP="002D6861">
      <w:pPr>
        <w:pStyle w:val="Balk11"/>
        <w:jc w:val="both"/>
        <w:rPr>
          <w:rFonts w:ascii="Times New Roman" w:eastAsia="Calibri" w:hAnsi="Times New Roman"/>
          <w:kern w:val="36"/>
        </w:rPr>
      </w:pPr>
      <w:r>
        <w:rPr>
          <w:rFonts w:ascii="Times New Roman" w:eastAsia="Calibri" w:hAnsi="Times New Roman"/>
          <w:b w:val="0"/>
          <w:bCs w:val="0"/>
          <w:kern w:val="36"/>
        </w:rPr>
        <w:t xml:space="preserve">                                                                                                 </w:t>
      </w:r>
      <w:bookmarkStart w:id="0" w:name="_GoBack"/>
      <w:bookmarkEnd w:id="0"/>
    </w:p>
    <w:p w:rsidR="00F467D5" w:rsidRPr="00F467D5" w:rsidRDefault="00F467D5" w:rsidP="00F467D5">
      <w:pPr>
        <w:pStyle w:val="Balk11"/>
        <w:jc w:val="center"/>
        <w:rPr>
          <w:rFonts w:ascii="Times New Roman" w:eastAsia="Calibri" w:hAnsi="Times New Roman"/>
          <w:b w:val="0"/>
          <w:bCs w:val="0"/>
          <w:kern w:val="36"/>
        </w:rPr>
      </w:pPr>
      <w:r w:rsidRPr="00F467D5">
        <w:rPr>
          <w:rFonts w:ascii="Times New Roman" w:eastAsia="Calibri" w:hAnsi="Times New Roman"/>
          <w:b w:val="0"/>
          <w:bCs w:val="0"/>
          <w:kern w:val="36"/>
        </w:rPr>
        <w:t xml:space="preserve"> </w:t>
      </w:r>
    </w:p>
    <w:p w:rsidR="00F467D5" w:rsidRDefault="00F467D5" w:rsidP="00F467D5">
      <w:pPr>
        <w:pStyle w:val="Balk11"/>
        <w:jc w:val="center"/>
        <w:rPr>
          <w:rFonts w:ascii="Times New Roman" w:eastAsia="Calibri" w:hAnsi="Times New Roman"/>
          <w:b w:val="0"/>
          <w:bCs w:val="0"/>
          <w:kern w:val="36"/>
          <w:sz w:val="48"/>
          <w:szCs w:val="48"/>
        </w:rPr>
      </w:pPr>
      <w:r>
        <w:rPr>
          <w:rFonts w:ascii="Times New Roman" w:eastAsia="Calibri" w:hAnsi="Times New Roman"/>
          <w:b w:val="0"/>
          <w:bCs w:val="0"/>
          <w:kern w:val="36"/>
          <w:sz w:val="48"/>
          <w:szCs w:val="48"/>
        </w:rPr>
        <w:t xml:space="preserve"> </w:t>
      </w:r>
    </w:p>
    <w:p w:rsidR="00F467D5" w:rsidRDefault="00F467D5" w:rsidP="00F467D5">
      <w:pPr>
        <w:pStyle w:val="Balk11"/>
        <w:jc w:val="center"/>
        <w:rPr>
          <w:rFonts w:ascii="Times New Roman" w:eastAsia="Calibri" w:hAnsi="Times New Roman"/>
          <w:b w:val="0"/>
          <w:bCs w:val="0"/>
          <w:kern w:val="36"/>
          <w:sz w:val="48"/>
          <w:szCs w:val="48"/>
        </w:rPr>
      </w:pPr>
      <w:r>
        <w:rPr>
          <w:rFonts w:ascii="Times New Roman" w:eastAsia="Calibri" w:hAnsi="Times New Roman"/>
          <w:b w:val="0"/>
          <w:bCs w:val="0"/>
          <w:kern w:val="36"/>
          <w:sz w:val="48"/>
          <w:szCs w:val="48"/>
        </w:rPr>
        <w:t xml:space="preserve"> </w:t>
      </w:r>
    </w:p>
    <w:p w:rsidR="00507E8F" w:rsidRPr="00E37897" w:rsidRDefault="00507E8F" w:rsidP="00E37897">
      <w:pPr>
        <w:pStyle w:val="ListeParagraf"/>
      </w:pPr>
    </w:p>
    <w:sectPr w:rsidR="00507E8F" w:rsidRPr="00E37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B6EA8"/>
    <w:multiLevelType w:val="hybridMultilevel"/>
    <w:tmpl w:val="B47818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586ED4"/>
    <w:multiLevelType w:val="multilevel"/>
    <w:tmpl w:val="2EDE6BF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C5"/>
    <w:rsid w:val="002D6861"/>
    <w:rsid w:val="00333DEF"/>
    <w:rsid w:val="00507E8F"/>
    <w:rsid w:val="00540046"/>
    <w:rsid w:val="006672D0"/>
    <w:rsid w:val="007B6177"/>
    <w:rsid w:val="007C7FC5"/>
    <w:rsid w:val="00E37897"/>
    <w:rsid w:val="00E82887"/>
    <w:rsid w:val="00F46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7D5"/>
    <w:pPr>
      <w:spacing w:before="100" w:beforeAutospacing="1" w:after="100" w:afterAutospacing="1" w:line="273" w:lineRule="auto"/>
    </w:pPr>
    <w:rPr>
      <w:rFonts w:ascii="Calibri" w:eastAsia="Times New Roman" w:hAnsi="Calibri"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7FC5"/>
    <w:pPr>
      <w:ind w:left="720"/>
      <w:contextualSpacing/>
    </w:pPr>
  </w:style>
  <w:style w:type="paragraph" w:customStyle="1" w:styleId="Balk11">
    <w:name w:val="Başlık 11"/>
    <w:basedOn w:val="Normal"/>
    <w:rsid w:val="00F467D5"/>
    <w:pPr>
      <w:widowControl w:val="0"/>
      <w:autoSpaceDE w:val="0"/>
      <w:autoSpaceDN w:val="0"/>
      <w:spacing w:line="240" w:lineRule="auto"/>
      <w:outlineLvl w:val="0"/>
    </w:pPr>
    <w:rPr>
      <w:rFonts w:ascii="Cambria" w:hAnsi="Cambria"/>
      <w:b/>
      <w:bCs/>
    </w:rPr>
  </w:style>
  <w:style w:type="paragraph" w:customStyle="1" w:styleId="ListeParagraf1">
    <w:name w:val="Liste Paragraf1"/>
    <w:basedOn w:val="Normal"/>
    <w:rsid w:val="00F467D5"/>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7D5"/>
    <w:pPr>
      <w:spacing w:before="100" w:beforeAutospacing="1" w:after="100" w:afterAutospacing="1" w:line="273" w:lineRule="auto"/>
    </w:pPr>
    <w:rPr>
      <w:rFonts w:ascii="Calibri" w:eastAsia="Times New Roman" w:hAnsi="Calibri"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7FC5"/>
    <w:pPr>
      <w:ind w:left="720"/>
      <w:contextualSpacing/>
    </w:pPr>
  </w:style>
  <w:style w:type="paragraph" w:customStyle="1" w:styleId="Balk11">
    <w:name w:val="Başlık 11"/>
    <w:basedOn w:val="Normal"/>
    <w:rsid w:val="00F467D5"/>
    <w:pPr>
      <w:widowControl w:val="0"/>
      <w:autoSpaceDE w:val="0"/>
      <w:autoSpaceDN w:val="0"/>
      <w:spacing w:line="240" w:lineRule="auto"/>
      <w:outlineLvl w:val="0"/>
    </w:pPr>
    <w:rPr>
      <w:rFonts w:ascii="Cambria" w:hAnsi="Cambria"/>
      <w:b/>
      <w:bCs/>
    </w:rPr>
  </w:style>
  <w:style w:type="paragraph" w:customStyle="1" w:styleId="ListeParagraf1">
    <w:name w:val="Liste Paragraf1"/>
    <w:basedOn w:val="Normal"/>
    <w:rsid w:val="00F467D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cp:lastModifiedBy>
  <cp:revision>4</cp:revision>
  <dcterms:created xsi:type="dcterms:W3CDTF">2024-05-02T11:35:00Z</dcterms:created>
  <dcterms:modified xsi:type="dcterms:W3CDTF">2024-05-03T06:27:00Z</dcterms:modified>
</cp:coreProperties>
</file>